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8B4" w:rsidRPr="004732CC" w:rsidRDefault="002448B4" w:rsidP="002448B4">
      <w:pPr>
        <w:rPr>
          <w:rFonts w:ascii="Times New Roman" w:hAnsi="Times New Roman" w:cs="Times New Roman"/>
          <w:sz w:val="24"/>
          <w:szCs w:val="24"/>
        </w:rPr>
      </w:pPr>
    </w:p>
    <w:p w:rsidR="004732CC" w:rsidRPr="004732CC" w:rsidRDefault="004732CC" w:rsidP="004732CC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4732CC">
        <w:rPr>
          <w:rFonts w:ascii="Times New Roman" w:eastAsia="Arial Unicode MS" w:hAnsi="Times New Roman" w:cs="Times New Roman"/>
          <w:sz w:val="24"/>
          <w:szCs w:val="24"/>
        </w:rPr>
        <w:t>Муниципальное бюджетное общеобразовательное учреждение лицей № 4</w:t>
      </w:r>
    </w:p>
    <w:p w:rsidR="004732CC" w:rsidRPr="004732CC" w:rsidRDefault="004732CC" w:rsidP="004732CC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4732CC">
        <w:rPr>
          <w:rFonts w:ascii="Times New Roman" w:eastAsia="Arial Unicode MS" w:hAnsi="Times New Roman" w:cs="Times New Roman"/>
          <w:sz w:val="24"/>
          <w:szCs w:val="24"/>
        </w:rPr>
        <w:t xml:space="preserve">города Россоши </w:t>
      </w:r>
      <w:proofErr w:type="spellStart"/>
      <w:r w:rsidRPr="004732CC">
        <w:rPr>
          <w:rFonts w:ascii="Times New Roman" w:eastAsia="Arial Unicode MS" w:hAnsi="Times New Roman" w:cs="Times New Roman"/>
          <w:sz w:val="24"/>
          <w:szCs w:val="24"/>
        </w:rPr>
        <w:t>Россошанского</w:t>
      </w:r>
      <w:proofErr w:type="spellEnd"/>
      <w:r w:rsidRPr="004732CC">
        <w:rPr>
          <w:rFonts w:ascii="Times New Roman" w:eastAsia="Arial Unicode MS" w:hAnsi="Times New Roman" w:cs="Times New Roman"/>
          <w:sz w:val="24"/>
          <w:szCs w:val="24"/>
        </w:rPr>
        <w:t xml:space="preserve"> муниципального района Воронежской области</w:t>
      </w:r>
    </w:p>
    <w:p w:rsidR="004732CC" w:rsidRPr="004732CC" w:rsidRDefault="004732CC" w:rsidP="004732CC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4732CC" w:rsidRPr="004732CC" w:rsidRDefault="004732CC" w:rsidP="004732CC">
      <w:pPr>
        <w:suppressAutoHyphens/>
        <w:spacing w:line="0" w:lineRule="atLeast"/>
        <w:rPr>
          <w:rFonts w:ascii="Times New Roman" w:hAnsi="Times New Roman" w:cs="Times New Roman"/>
          <w:sz w:val="24"/>
          <w:szCs w:val="24"/>
          <w:u w:val="single"/>
          <w:lang w:val="uk-UA" w:eastAsia="ar-SA"/>
        </w:rPr>
      </w:pPr>
    </w:p>
    <w:tbl>
      <w:tblPr>
        <w:tblW w:w="9781" w:type="dxa"/>
        <w:tblInd w:w="675" w:type="dxa"/>
        <w:tblLayout w:type="fixed"/>
        <w:tblLook w:val="04A0"/>
      </w:tblPr>
      <w:tblGrid>
        <w:gridCol w:w="5103"/>
        <w:gridCol w:w="4678"/>
      </w:tblGrid>
      <w:tr w:rsidR="004732CC" w:rsidRPr="004732CC" w:rsidTr="004732CC">
        <w:trPr>
          <w:trHeight w:val="2141"/>
        </w:trPr>
        <w:tc>
          <w:tcPr>
            <w:tcW w:w="5103" w:type="dxa"/>
          </w:tcPr>
          <w:p w:rsidR="004732CC" w:rsidRPr="004732CC" w:rsidRDefault="004732CC" w:rsidP="004732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732CC">
              <w:rPr>
                <w:rFonts w:ascii="Times New Roman" w:hAnsi="Times New Roman" w:cs="Times New Roman"/>
                <w:b/>
                <w:bCs/>
              </w:rPr>
              <w:t xml:space="preserve">«РАССМОТРЕНО» </w:t>
            </w:r>
          </w:p>
          <w:p w:rsidR="004732CC" w:rsidRPr="004732CC" w:rsidRDefault="004732CC" w:rsidP="004732CC">
            <w:pPr>
              <w:tabs>
                <w:tab w:val="left" w:pos="316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32CC" w:rsidRPr="004732CC" w:rsidRDefault="004732CC" w:rsidP="004732CC">
            <w:pPr>
              <w:tabs>
                <w:tab w:val="left" w:pos="316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2CC">
              <w:rPr>
                <w:rFonts w:ascii="Times New Roman" w:hAnsi="Times New Roman" w:cs="Times New Roman"/>
              </w:rPr>
              <w:t xml:space="preserve">Руководитель МО </w:t>
            </w:r>
          </w:p>
          <w:p w:rsidR="004732CC" w:rsidRPr="004732CC" w:rsidRDefault="004732CC" w:rsidP="004732CC">
            <w:pPr>
              <w:tabs>
                <w:tab w:val="left" w:pos="316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32CC" w:rsidRPr="004732CC" w:rsidRDefault="004732CC" w:rsidP="004732CC">
            <w:pPr>
              <w:tabs>
                <w:tab w:val="left" w:pos="316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2CC">
              <w:rPr>
                <w:rFonts w:ascii="Times New Roman" w:hAnsi="Times New Roman" w:cs="Times New Roman"/>
              </w:rPr>
              <w:t>___________________ Фоменко Н.В.</w:t>
            </w:r>
          </w:p>
          <w:p w:rsidR="004732CC" w:rsidRPr="004732CC" w:rsidRDefault="004732CC" w:rsidP="00473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2CC">
              <w:rPr>
                <w:rFonts w:ascii="Times New Roman" w:hAnsi="Times New Roman" w:cs="Times New Roman"/>
              </w:rPr>
              <w:t xml:space="preserve">                                 </w:t>
            </w:r>
          </w:p>
          <w:p w:rsidR="004732CC" w:rsidRPr="004732CC" w:rsidRDefault="004732CC" w:rsidP="004732CC">
            <w:pPr>
              <w:tabs>
                <w:tab w:val="left" w:pos="3153"/>
              </w:tabs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4732CC">
              <w:rPr>
                <w:rFonts w:ascii="Times New Roman" w:hAnsi="Times New Roman" w:cs="Times New Roman"/>
              </w:rPr>
              <w:t xml:space="preserve">Протокол </w:t>
            </w:r>
            <w:r w:rsidRPr="004732CC">
              <w:rPr>
                <w:rFonts w:ascii="Times New Roman" w:hAnsi="Times New Roman" w:cs="Times New Roman"/>
                <w:bCs/>
              </w:rPr>
              <w:t xml:space="preserve">заседания МО </w:t>
            </w:r>
            <w:r w:rsidRPr="004732CC">
              <w:rPr>
                <w:rFonts w:ascii="Times New Roman" w:hAnsi="Times New Roman" w:cs="Times New Roman"/>
              </w:rPr>
              <w:t>№ 1</w:t>
            </w:r>
          </w:p>
          <w:p w:rsidR="004732CC" w:rsidRPr="004732CC" w:rsidRDefault="004732CC" w:rsidP="00473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2CC">
              <w:rPr>
                <w:rFonts w:ascii="Times New Roman" w:hAnsi="Times New Roman" w:cs="Times New Roman"/>
              </w:rPr>
              <w:t>от «26» августа 2021 г.</w:t>
            </w:r>
          </w:p>
        </w:tc>
        <w:tc>
          <w:tcPr>
            <w:tcW w:w="4678" w:type="dxa"/>
          </w:tcPr>
          <w:p w:rsidR="004732CC" w:rsidRPr="004732CC" w:rsidRDefault="004732CC" w:rsidP="00473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2CC">
              <w:rPr>
                <w:rFonts w:ascii="Times New Roman" w:hAnsi="Times New Roman" w:cs="Times New Roman"/>
                <w:b/>
                <w:bCs/>
              </w:rPr>
              <w:t>«УТВЕРЖДАЮ»</w:t>
            </w:r>
          </w:p>
          <w:p w:rsidR="004732CC" w:rsidRPr="004732CC" w:rsidRDefault="004732CC" w:rsidP="00473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2CC">
              <w:rPr>
                <w:rFonts w:ascii="Times New Roman" w:hAnsi="Times New Roman" w:cs="Times New Roman"/>
              </w:rPr>
              <w:t xml:space="preserve">     </w:t>
            </w:r>
          </w:p>
          <w:p w:rsidR="004732CC" w:rsidRPr="004732CC" w:rsidRDefault="004732CC" w:rsidP="00473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2CC">
              <w:rPr>
                <w:rFonts w:ascii="Times New Roman" w:hAnsi="Times New Roman" w:cs="Times New Roman"/>
              </w:rPr>
              <w:t xml:space="preserve">Директор  </w:t>
            </w:r>
          </w:p>
          <w:p w:rsidR="004732CC" w:rsidRPr="004732CC" w:rsidRDefault="004732CC" w:rsidP="004732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32CC" w:rsidRPr="004732CC" w:rsidRDefault="004732CC" w:rsidP="00473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2CC">
              <w:rPr>
                <w:rFonts w:ascii="Times New Roman" w:hAnsi="Times New Roman" w:cs="Times New Roman"/>
              </w:rPr>
              <w:t xml:space="preserve"> ____________________ </w:t>
            </w:r>
            <w:proofErr w:type="spellStart"/>
            <w:r w:rsidRPr="004732CC">
              <w:rPr>
                <w:rFonts w:ascii="Times New Roman" w:hAnsi="Times New Roman" w:cs="Times New Roman"/>
              </w:rPr>
              <w:t>Заграничнова</w:t>
            </w:r>
            <w:proofErr w:type="spellEnd"/>
            <w:r w:rsidRPr="004732CC">
              <w:rPr>
                <w:rFonts w:ascii="Times New Roman" w:hAnsi="Times New Roman" w:cs="Times New Roman"/>
              </w:rPr>
              <w:t xml:space="preserve"> А.Г.</w:t>
            </w:r>
          </w:p>
          <w:p w:rsidR="004732CC" w:rsidRPr="004732CC" w:rsidRDefault="004732CC" w:rsidP="004732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32CC">
              <w:rPr>
                <w:rFonts w:ascii="Times New Roman" w:hAnsi="Times New Roman" w:cs="Times New Roman"/>
              </w:rPr>
              <w:t xml:space="preserve">                               </w:t>
            </w:r>
          </w:p>
          <w:p w:rsidR="004732CC" w:rsidRPr="004732CC" w:rsidRDefault="004732CC" w:rsidP="00473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2CC">
              <w:rPr>
                <w:rFonts w:ascii="Times New Roman" w:hAnsi="Times New Roman" w:cs="Times New Roman"/>
              </w:rPr>
              <w:t xml:space="preserve">Приказ  № 41-общ. </w:t>
            </w:r>
          </w:p>
          <w:p w:rsidR="004732CC" w:rsidRPr="004732CC" w:rsidRDefault="004732CC" w:rsidP="00473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2CC">
              <w:rPr>
                <w:rFonts w:ascii="Times New Roman" w:hAnsi="Times New Roman" w:cs="Times New Roman"/>
              </w:rPr>
              <w:t>от «01» сентября 2021 г.</w:t>
            </w:r>
          </w:p>
          <w:p w:rsidR="004732CC" w:rsidRPr="004732CC" w:rsidRDefault="004732CC" w:rsidP="004732CC">
            <w:pPr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</w:tr>
    </w:tbl>
    <w:p w:rsidR="004732CC" w:rsidRPr="004732CC" w:rsidRDefault="004732CC" w:rsidP="004732CC">
      <w:pPr>
        <w:spacing w:line="0" w:lineRule="atLeast"/>
        <w:jc w:val="center"/>
        <w:rPr>
          <w:rFonts w:ascii="Times New Roman" w:hAnsi="Times New Roman" w:cs="Times New Roman"/>
          <w:b/>
          <w:sz w:val="24"/>
          <w:szCs w:val="24"/>
          <w:lang w:eastAsia="uk-UA"/>
        </w:rPr>
      </w:pPr>
    </w:p>
    <w:p w:rsidR="004732CC" w:rsidRPr="004732CC" w:rsidRDefault="004732CC" w:rsidP="004732CC">
      <w:pPr>
        <w:spacing w:line="0" w:lineRule="atLeast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</w:p>
    <w:p w:rsidR="004732CC" w:rsidRPr="004732CC" w:rsidRDefault="004732CC" w:rsidP="004732CC">
      <w:pPr>
        <w:spacing w:line="0" w:lineRule="atLeast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</w:p>
    <w:p w:rsidR="004732CC" w:rsidRPr="004732CC" w:rsidRDefault="004732CC" w:rsidP="004732CC">
      <w:pPr>
        <w:spacing w:line="0" w:lineRule="atLeast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4732CC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Р А Б О Ч А Я   П Р О Г Р А М </w:t>
      </w:r>
      <w:proofErr w:type="spellStart"/>
      <w:r w:rsidRPr="004732CC">
        <w:rPr>
          <w:rFonts w:ascii="Times New Roman" w:hAnsi="Times New Roman" w:cs="Times New Roman"/>
          <w:b/>
          <w:sz w:val="24"/>
          <w:szCs w:val="24"/>
          <w:lang w:val="uk-UA" w:eastAsia="uk-UA"/>
        </w:rPr>
        <w:t>М</w:t>
      </w:r>
      <w:proofErr w:type="spellEnd"/>
      <w:r w:rsidRPr="004732CC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А</w:t>
      </w:r>
    </w:p>
    <w:p w:rsidR="004732CC" w:rsidRPr="004732CC" w:rsidRDefault="004732CC" w:rsidP="004732CC">
      <w:pPr>
        <w:spacing w:line="0" w:lineRule="atLeast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4732CC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по </w:t>
      </w:r>
      <w:proofErr w:type="spellStart"/>
      <w:r w:rsidRPr="004732CC">
        <w:rPr>
          <w:rFonts w:ascii="Times New Roman" w:hAnsi="Times New Roman" w:cs="Times New Roman"/>
          <w:bCs/>
          <w:sz w:val="24"/>
          <w:szCs w:val="24"/>
          <w:lang w:val="uk-UA" w:eastAsia="uk-UA"/>
        </w:rPr>
        <w:t>родному</w:t>
      </w:r>
      <w:proofErr w:type="spellEnd"/>
      <w:r w:rsidRPr="004732CC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 </w:t>
      </w:r>
      <w:proofErr w:type="spellStart"/>
      <w:r w:rsidRPr="004732CC">
        <w:rPr>
          <w:rFonts w:ascii="Times New Roman" w:hAnsi="Times New Roman" w:cs="Times New Roman"/>
          <w:bCs/>
          <w:sz w:val="24"/>
          <w:szCs w:val="24"/>
          <w:lang w:val="uk-UA" w:eastAsia="uk-UA"/>
        </w:rPr>
        <w:t>русскому</w:t>
      </w:r>
      <w:proofErr w:type="spellEnd"/>
      <w:r w:rsidRPr="004732CC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 </w:t>
      </w:r>
      <w:proofErr w:type="spellStart"/>
      <w:r w:rsidRPr="004732CC">
        <w:rPr>
          <w:rFonts w:ascii="Times New Roman" w:hAnsi="Times New Roman" w:cs="Times New Roman"/>
          <w:bCs/>
          <w:sz w:val="24"/>
          <w:szCs w:val="24"/>
          <w:lang w:val="uk-UA" w:eastAsia="uk-UA"/>
        </w:rPr>
        <w:t>языку</w:t>
      </w:r>
      <w:proofErr w:type="spellEnd"/>
    </w:p>
    <w:p w:rsidR="004732CC" w:rsidRPr="004732CC" w:rsidRDefault="004732CC" w:rsidP="004732CC">
      <w:pPr>
        <w:spacing w:line="0" w:lineRule="atLeast"/>
        <w:jc w:val="center"/>
        <w:rPr>
          <w:rFonts w:ascii="Times New Roman" w:hAnsi="Times New Roman" w:cs="Times New Roman"/>
          <w:bCs/>
          <w:sz w:val="24"/>
          <w:szCs w:val="24"/>
          <w:lang w:eastAsia="uk-UA"/>
        </w:rPr>
      </w:pPr>
      <w:r w:rsidRPr="004732CC">
        <w:rPr>
          <w:rFonts w:ascii="Times New Roman" w:hAnsi="Times New Roman" w:cs="Times New Roman"/>
          <w:bCs/>
          <w:sz w:val="24"/>
          <w:szCs w:val="24"/>
          <w:lang w:eastAsia="uk-UA"/>
        </w:rPr>
        <w:t>Уровень/ ступень общего образования – среднее</w:t>
      </w:r>
      <w:r w:rsidRPr="004732CC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 </w:t>
      </w:r>
      <w:r w:rsidRPr="004732CC"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общее образование, 10 класс </w:t>
      </w:r>
    </w:p>
    <w:p w:rsidR="004732CC" w:rsidRPr="004732CC" w:rsidRDefault="004732CC" w:rsidP="004732CC">
      <w:pPr>
        <w:spacing w:line="0" w:lineRule="atLeast"/>
        <w:jc w:val="right"/>
        <w:rPr>
          <w:rFonts w:ascii="Times New Roman" w:hAnsi="Times New Roman" w:cs="Times New Roman"/>
          <w:bCs/>
          <w:sz w:val="24"/>
          <w:szCs w:val="24"/>
          <w:lang w:eastAsia="uk-UA"/>
        </w:rPr>
      </w:pPr>
    </w:p>
    <w:p w:rsidR="004732CC" w:rsidRPr="004732CC" w:rsidRDefault="004732CC" w:rsidP="004732CC">
      <w:pPr>
        <w:spacing w:line="0" w:lineRule="atLeast"/>
        <w:rPr>
          <w:rFonts w:ascii="Times New Roman" w:hAnsi="Times New Roman" w:cs="Times New Roman"/>
          <w:bCs/>
          <w:sz w:val="24"/>
          <w:szCs w:val="24"/>
          <w:lang w:val="uk-UA" w:eastAsia="uk-UA"/>
        </w:rPr>
      </w:pPr>
    </w:p>
    <w:p w:rsidR="004732CC" w:rsidRPr="004732CC" w:rsidRDefault="004732CC" w:rsidP="004732CC">
      <w:pPr>
        <w:spacing w:line="0" w:lineRule="atLeast"/>
        <w:jc w:val="right"/>
        <w:rPr>
          <w:rFonts w:ascii="Times New Roman" w:hAnsi="Times New Roman" w:cs="Times New Roman"/>
          <w:bCs/>
          <w:sz w:val="24"/>
          <w:szCs w:val="24"/>
          <w:lang w:val="uk-UA" w:eastAsia="uk-UA"/>
        </w:rPr>
      </w:pPr>
    </w:p>
    <w:p w:rsidR="004732CC" w:rsidRPr="004732CC" w:rsidRDefault="004732CC" w:rsidP="004732CC">
      <w:pPr>
        <w:spacing w:line="0" w:lineRule="atLeast"/>
        <w:jc w:val="right"/>
        <w:rPr>
          <w:rFonts w:ascii="Times New Roman" w:hAnsi="Times New Roman" w:cs="Times New Roman"/>
          <w:bCs/>
          <w:sz w:val="24"/>
          <w:szCs w:val="24"/>
          <w:lang w:val="uk-UA" w:eastAsia="uk-UA"/>
        </w:rPr>
      </w:pPr>
    </w:p>
    <w:p w:rsidR="004732CC" w:rsidRPr="004732CC" w:rsidRDefault="004732CC" w:rsidP="004732CC">
      <w:pPr>
        <w:spacing w:line="0" w:lineRule="atLeast"/>
        <w:jc w:val="right"/>
        <w:rPr>
          <w:rFonts w:ascii="Times New Roman" w:hAnsi="Times New Roman" w:cs="Times New Roman"/>
          <w:bCs/>
          <w:sz w:val="24"/>
          <w:szCs w:val="24"/>
          <w:lang w:val="uk-UA" w:eastAsia="uk-UA"/>
        </w:rPr>
      </w:pPr>
      <w:r w:rsidRPr="004732CC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ФИО учителя: </w:t>
      </w:r>
      <w:r>
        <w:rPr>
          <w:rFonts w:ascii="Times New Roman" w:hAnsi="Times New Roman" w:cs="Times New Roman"/>
          <w:bCs/>
          <w:sz w:val="24"/>
          <w:szCs w:val="24"/>
          <w:lang w:val="uk-UA" w:eastAsia="uk-UA"/>
        </w:rPr>
        <w:t>Фоменко Н.В.</w:t>
      </w:r>
    </w:p>
    <w:p w:rsidR="004732CC" w:rsidRPr="004732CC" w:rsidRDefault="004732CC" w:rsidP="004732CC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732CC" w:rsidRPr="004732CC" w:rsidRDefault="004732CC" w:rsidP="004732CC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732CC" w:rsidRPr="004732CC" w:rsidRDefault="004732CC" w:rsidP="004732CC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732CC" w:rsidRPr="004732CC" w:rsidRDefault="004732CC" w:rsidP="004732CC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732CC" w:rsidRPr="004732CC" w:rsidRDefault="004732CC" w:rsidP="004732CC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732CC" w:rsidRPr="004732CC" w:rsidRDefault="004732CC" w:rsidP="004732CC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732CC" w:rsidRPr="004732CC" w:rsidRDefault="004732CC" w:rsidP="004732CC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732CC" w:rsidRPr="004732CC" w:rsidRDefault="004732CC" w:rsidP="004732CC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732CC" w:rsidRPr="004732CC" w:rsidRDefault="004732CC" w:rsidP="004732CC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732CC" w:rsidRPr="004732CC" w:rsidRDefault="004732CC" w:rsidP="004732CC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732CC" w:rsidRPr="004732CC" w:rsidRDefault="004732CC" w:rsidP="004732CC">
      <w:pPr>
        <w:spacing w:line="0" w:lineRule="atLeast"/>
        <w:jc w:val="center"/>
        <w:rPr>
          <w:rStyle w:val="1"/>
          <w:rFonts w:ascii="Times New Roman" w:hAnsi="Times New Roman" w:cs="Times New Roman"/>
          <w:b w:val="0"/>
          <w:sz w:val="24"/>
          <w:szCs w:val="24"/>
          <w:lang w:eastAsia="uk-UA"/>
        </w:rPr>
      </w:pPr>
      <w:r w:rsidRPr="004732CC">
        <w:rPr>
          <w:rFonts w:ascii="Times New Roman" w:hAnsi="Times New Roman" w:cs="Times New Roman"/>
          <w:bCs/>
          <w:sz w:val="24"/>
          <w:szCs w:val="24"/>
          <w:lang w:val="uk-UA" w:eastAsia="uk-UA"/>
        </w:rPr>
        <w:t>2021</w:t>
      </w:r>
      <w:r w:rsidRPr="004732CC"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  год</w:t>
      </w:r>
    </w:p>
    <w:p w:rsidR="00711F42" w:rsidRDefault="004732CC" w:rsidP="004732CC">
      <w:r>
        <w:rPr>
          <w:b/>
          <w:bCs/>
          <w:color w:val="000000"/>
        </w:rPr>
        <w:br w:type="page"/>
      </w:r>
    </w:p>
    <w:p w:rsidR="004732CC" w:rsidRPr="004732CC" w:rsidRDefault="004732CC" w:rsidP="00473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2CC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Рабочая программа по русскому языку для 10-го класса</w:t>
      </w:r>
    </w:p>
    <w:p w:rsidR="00601F6D" w:rsidRDefault="00601F6D" w:rsidP="00473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32CC" w:rsidRPr="004732CC" w:rsidRDefault="004732CC" w:rsidP="00473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2CC">
        <w:rPr>
          <w:rFonts w:ascii="Times New Roman" w:hAnsi="Times New Roman" w:cs="Times New Roman"/>
          <w:sz w:val="24"/>
          <w:szCs w:val="24"/>
        </w:rPr>
        <w:t xml:space="preserve">Рабочая программа по русскому языку на 2021/22 учебный год для </w:t>
      </w:r>
      <w:proofErr w:type="gramStart"/>
      <w:r w:rsidRPr="004732C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732CC">
        <w:rPr>
          <w:rFonts w:ascii="Times New Roman" w:hAnsi="Times New Roman" w:cs="Times New Roman"/>
          <w:sz w:val="24"/>
          <w:szCs w:val="24"/>
        </w:rPr>
        <w:t xml:space="preserve"> 10-го класса МБОУ лицей № 4 разработана на основании:</w:t>
      </w:r>
    </w:p>
    <w:p w:rsidR="004732CC" w:rsidRPr="004732CC" w:rsidRDefault="004732CC" w:rsidP="004732C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32CC">
        <w:rPr>
          <w:rFonts w:ascii="Times New Roman" w:hAnsi="Times New Roman" w:cs="Times New Roman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4732CC" w:rsidRPr="004732CC" w:rsidRDefault="004732CC" w:rsidP="004732C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32CC">
        <w:rPr>
          <w:rFonts w:ascii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4732CC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4732CC">
        <w:rPr>
          <w:rFonts w:ascii="Times New Roman" w:hAnsi="Times New Roman" w:cs="Times New Roman"/>
          <w:sz w:val="24"/>
          <w:szCs w:val="24"/>
        </w:rPr>
        <w:t xml:space="preserve"> от 22.03.2021 № 115 «Об утверждении Порядка организации и осущ</w:t>
      </w:r>
      <w:r w:rsidRPr="004732CC">
        <w:rPr>
          <w:rFonts w:ascii="Times New Roman" w:hAnsi="Times New Roman" w:cs="Times New Roman"/>
          <w:sz w:val="24"/>
          <w:szCs w:val="24"/>
        </w:rPr>
        <w:t>е</w:t>
      </w:r>
      <w:r w:rsidRPr="004732CC">
        <w:rPr>
          <w:rFonts w:ascii="Times New Roman" w:hAnsi="Times New Roman" w:cs="Times New Roman"/>
          <w:sz w:val="24"/>
          <w:szCs w:val="24"/>
        </w:rPr>
        <w:t>ствления образовательной деятельности по основным общеобразовательным программам – образов</w:t>
      </w:r>
      <w:r w:rsidRPr="004732CC">
        <w:rPr>
          <w:rFonts w:ascii="Times New Roman" w:hAnsi="Times New Roman" w:cs="Times New Roman"/>
          <w:sz w:val="24"/>
          <w:szCs w:val="24"/>
        </w:rPr>
        <w:t>а</w:t>
      </w:r>
      <w:r w:rsidRPr="004732CC">
        <w:rPr>
          <w:rFonts w:ascii="Times New Roman" w:hAnsi="Times New Roman" w:cs="Times New Roman"/>
          <w:sz w:val="24"/>
          <w:szCs w:val="24"/>
        </w:rPr>
        <w:t>тельным программам начального общего, основного общего и среднего общего образования» (распр</w:t>
      </w:r>
      <w:r w:rsidRPr="004732CC">
        <w:rPr>
          <w:rFonts w:ascii="Times New Roman" w:hAnsi="Times New Roman" w:cs="Times New Roman"/>
          <w:sz w:val="24"/>
          <w:szCs w:val="24"/>
        </w:rPr>
        <w:t>о</w:t>
      </w:r>
      <w:r w:rsidRPr="004732CC">
        <w:rPr>
          <w:rFonts w:ascii="Times New Roman" w:hAnsi="Times New Roman" w:cs="Times New Roman"/>
          <w:sz w:val="24"/>
          <w:szCs w:val="24"/>
        </w:rPr>
        <w:t>страняется на правоотн</w:t>
      </w:r>
      <w:r w:rsidRPr="004732CC">
        <w:rPr>
          <w:rFonts w:ascii="Times New Roman" w:hAnsi="Times New Roman" w:cs="Times New Roman"/>
          <w:sz w:val="24"/>
          <w:szCs w:val="24"/>
        </w:rPr>
        <w:t>о</w:t>
      </w:r>
      <w:r w:rsidRPr="004732CC">
        <w:rPr>
          <w:rFonts w:ascii="Times New Roman" w:hAnsi="Times New Roman" w:cs="Times New Roman"/>
          <w:sz w:val="24"/>
          <w:szCs w:val="24"/>
        </w:rPr>
        <w:t>шения с 1 сентября 2021 года);</w:t>
      </w:r>
    </w:p>
    <w:p w:rsidR="004732CC" w:rsidRPr="004732CC" w:rsidRDefault="004732CC" w:rsidP="004732C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32CC">
        <w:rPr>
          <w:rFonts w:ascii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4732CC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4732CC">
        <w:rPr>
          <w:rFonts w:ascii="Times New Roman" w:hAnsi="Times New Roman" w:cs="Times New Roman"/>
          <w:sz w:val="24"/>
          <w:szCs w:val="24"/>
        </w:rPr>
        <w:t xml:space="preserve"> от 17.12.2010 № 1897 «Об утверждении ФГОС основного общего образ</w:t>
      </w:r>
      <w:r w:rsidRPr="004732CC">
        <w:rPr>
          <w:rFonts w:ascii="Times New Roman" w:hAnsi="Times New Roman" w:cs="Times New Roman"/>
          <w:sz w:val="24"/>
          <w:szCs w:val="24"/>
        </w:rPr>
        <w:t>о</w:t>
      </w:r>
      <w:r w:rsidRPr="004732CC">
        <w:rPr>
          <w:rFonts w:ascii="Times New Roman" w:hAnsi="Times New Roman" w:cs="Times New Roman"/>
          <w:sz w:val="24"/>
          <w:szCs w:val="24"/>
        </w:rPr>
        <w:t>вания»;</w:t>
      </w:r>
    </w:p>
    <w:p w:rsidR="004732CC" w:rsidRPr="004732CC" w:rsidRDefault="004732CC" w:rsidP="004732C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32CC">
        <w:rPr>
          <w:rFonts w:ascii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</w:t>
      </w:r>
      <w:r w:rsidRPr="004732CC">
        <w:rPr>
          <w:rFonts w:ascii="Times New Roman" w:hAnsi="Times New Roman" w:cs="Times New Roman"/>
          <w:sz w:val="24"/>
          <w:szCs w:val="24"/>
        </w:rPr>
        <w:t>у</w:t>
      </w:r>
      <w:r w:rsidRPr="004732CC">
        <w:rPr>
          <w:rFonts w:ascii="Times New Roman" w:hAnsi="Times New Roman" w:cs="Times New Roman"/>
          <w:sz w:val="24"/>
          <w:szCs w:val="24"/>
        </w:rPr>
        <w:t>чения, отдыха и оздоровления детей и молодежи», утвержденных постановлением главного санитарн</w:t>
      </w:r>
      <w:r w:rsidRPr="004732CC">
        <w:rPr>
          <w:rFonts w:ascii="Times New Roman" w:hAnsi="Times New Roman" w:cs="Times New Roman"/>
          <w:sz w:val="24"/>
          <w:szCs w:val="24"/>
        </w:rPr>
        <w:t>о</w:t>
      </w:r>
      <w:r w:rsidRPr="004732CC">
        <w:rPr>
          <w:rFonts w:ascii="Times New Roman" w:hAnsi="Times New Roman" w:cs="Times New Roman"/>
          <w:sz w:val="24"/>
          <w:szCs w:val="24"/>
        </w:rPr>
        <w:t>го врача от 28.09.2020 № 28;</w:t>
      </w:r>
    </w:p>
    <w:p w:rsidR="004732CC" w:rsidRPr="004732CC" w:rsidRDefault="004732CC" w:rsidP="004732C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732CC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4732CC">
        <w:rPr>
          <w:rFonts w:ascii="Times New Roman" w:hAnsi="Times New Roman" w:cs="Times New Roman"/>
          <w:sz w:val="24"/>
          <w:szCs w:val="24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</w:t>
      </w:r>
      <w:r w:rsidRPr="004732CC">
        <w:rPr>
          <w:rFonts w:ascii="Times New Roman" w:hAnsi="Times New Roman" w:cs="Times New Roman"/>
          <w:sz w:val="24"/>
          <w:szCs w:val="24"/>
        </w:rPr>
        <w:t>а</w:t>
      </w:r>
      <w:r w:rsidRPr="004732CC">
        <w:rPr>
          <w:rFonts w:ascii="Times New Roman" w:hAnsi="Times New Roman" w:cs="Times New Roman"/>
          <w:sz w:val="24"/>
          <w:szCs w:val="24"/>
        </w:rPr>
        <w:t>ча от 28.01.2021 № 2;</w:t>
      </w:r>
    </w:p>
    <w:p w:rsidR="004732CC" w:rsidRPr="004732CC" w:rsidRDefault="004732CC" w:rsidP="004732C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32CC">
        <w:rPr>
          <w:rFonts w:ascii="Times New Roman" w:hAnsi="Times New Roman" w:cs="Times New Roman"/>
          <w:sz w:val="24"/>
          <w:szCs w:val="24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4732CC" w:rsidRPr="004732CC" w:rsidRDefault="004732CC" w:rsidP="004732C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32CC">
        <w:rPr>
          <w:rFonts w:ascii="Times New Roman" w:hAnsi="Times New Roman" w:cs="Times New Roman"/>
          <w:sz w:val="24"/>
          <w:szCs w:val="24"/>
        </w:rPr>
        <w:t>учебного плана основного общего образования, утвержденного приказом МБОУ лицей № 1 от 01.09.2021 № 41-общ «О внесении изменений в основную образовательную программу основного общ</w:t>
      </w:r>
      <w:r w:rsidRPr="004732CC">
        <w:rPr>
          <w:rFonts w:ascii="Times New Roman" w:hAnsi="Times New Roman" w:cs="Times New Roman"/>
          <w:sz w:val="24"/>
          <w:szCs w:val="24"/>
        </w:rPr>
        <w:t>е</w:t>
      </w:r>
      <w:r w:rsidRPr="004732CC">
        <w:rPr>
          <w:rFonts w:ascii="Times New Roman" w:hAnsi="Times New Roman" w:cs="Times New Roman"/>
          <w:sz w:val="24"/>
          <w:szCs w:val="24"/>
        </w:rPr>
        <w:t>го образования».</w:t>
      </w:r>
    </w:p>
    <w:p w:rsidR="004732CC" w:rsidRPr="004732CC" w:rsidRDefault="004732CC" w:rsidP="004732C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32CC" w:rsidRPr="004732CC" w:rsidRDefault="004732CC" w:rsidP="004732C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32CC">
        <w:rPr>
          <w:rFonts w:ascii="Times New Roman" w:hAnsi="Times New Roman" w:cs="Times New Roman"/>
          <w:sz w:val="24"/>
          <w:szCs w:val="24"/>
        </w:rPr>
        <w:t xml:space="preserve">Программа разработана во исполнение пункта 1 Цели № 1 из распоряжения </w:t>
      </w:r>
      <w:proofErr w:type="spellStart"/>
      <w:r w:rsidRPr="004732CC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4732CC">
        <w:rPr>
          <w:rFonts w:ascii="Times New Roman" w:hAnsi="Times New Roman" w:cs="Times New Roman"/>
          <w:sz w:val="24"/>
          <w:szCs w:val="24"/>
        </w:rPr>
        <w:t xml:space="preserve"> от 15.02.2019 № Р-8 «Об утверждении ведомственной целевой программы "Развитие современных мех</w:t>
      </w:r>
      <w:r w:rsidRPr="004732CC">
        <w:rPr>
          <w:rFonts w:ascii="Times New Roman" w:hAnsi="Times New Roman" w:cs="Times New Roman"/>
          <w:sz w:val="24"/>
          <w:szCs w:val="24"/>
        </w:rPr>
        <w:t>а</w:t>
      </w:r>
      <w:r w:rsidRPr="004732CC">
        <w:rPr>
          <w:rFonts w:ascii="Times New Roman" w:hAnsi="Times New Roman" w:cs="Times New Roman"/>
          <w:sz w:val="24"/>
          <w:szCs w:val="24"/>
        </w:rPr>
        <w:t>низмов и технологий дошкольного и общего образования"».</w:t>
      </w:r>
    </w:p>
    <w:p w:rsidR="004732CC" w:rsidRPr="004732CC" w:rsidRDefault="004732CC" w:rsidP="004732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732CC" w:rsidRPr="004732CC" w:rsidRDefault="004732CC" w:rsidP="00473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2CC">
        <w:rPr>
          <w:rFonts w:ascii="Times New Roman" w:hAnsi="Times New Roman" w:cs="Times New Roman"/>
          <w:b/>
          <w:bCs/>
          <w:sz w:val="24"/>
          <w:szCs w:val="24"/>
        </w:rPr>
        <w:t>Место учебного предмета «Р</w:t>
      </w:r>
      <w:r w:rsidR="00601F6D">
        <w:rPr>
          <w:rFonts w:ascii="Times New Roman" w:hAnsi="Times New Roman" w:cs="Times New Roman"/>
          <w:b/>
          <w:bCs/>
          <w:sz w:val="24"/>
          <w:szCs w:val="24"/>
        </w:rPr>
        <w:t>одной р</w:t>
      </w:r>
      <w:r w:rsidRPr="004732CC">
        <w:rPr>
          <w:rFonts w:ascii="Times New Roman" w:hAnsi="Times New Roman" w:cs="Times New Roman"/>
          <w:b/>
          <w:bCs/>
          <w:sz w:val="24"/>
          <w:szCs w:val="24"/>
        </w:rPr>
        <w:t>усский язык» в учебном плане</w:t>
      </w:r>
    </w:p>
    <w:p w:rsidR="004732CC" w:rsidRPr="004732CC" w:rsidRDefault="004732CC" w:rsidP="00473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2CC">
        <w:rPr>
          <w:rFonts w:ascii="Times New Roman" w:hAnsi="Times New Roman" w:cs="Times New Roman"/>
          <w:sz w:val="24"/>
          <w:szCs w:val="24"/>
        </w:rPr>
        <w:t>В соответствии с учебным планом основного общего образования МБОУ лицея № 4 на изучение уче</w:t>
      </w:r>
      <w:r w:rsidRPr="004732CC">
        <w:rPr>
          <w:rFonts w:ascii="Times New Roman" w:hAnsi="Times New Roman" w:cs="Times New Roman"/>
          <w:sz w:val="24"/>
          <w:szCs w:val="24"/>
        </w:rPr>
        <w:t>б</w:t>
      </w:r>
      <w:r w:rsidRPr="004732CC">
        <w:rPr>
          <w:rFonts w:ascii="Times New Roman" w:hAnsi="Times New Roman" w:cs="Times New Roman"/>
          <w:sz w:val="24"/>
          <w:szCs w:val="24"/>
        </w:rPr>
        <w:t>ного предмета «Р</w:t>
      </w:r>
      <w:r w:rsidR="00601F6D">
        <w:rPr>
          <w:rFonts w:ascii="Times New Roman" w:hAnsi="Times New Roman" w:cs="Times New Roman"/>
          <w:sz w:val="24"/>
          <w:szCs w:val="24"/>
        </w:rPr>
        <w:t>одной р</w:t>
      </w:r>
      <w:r w:rsidRPr="004732CC">
        <w:rPr>
          <w:rFonts w:ascii="Times New Roman" w:hAnsi="Times New Roman" w:cs="Times New Roman"/>
          <w:sz w:val="24"/>
          <w:szCs w:val="24"/>
        </w:rPr>
        <w:t xml:space="preserve">усский язык» в 10-м классе отводится </w:t>
      </w:r>
      <w:r w:rsidR="00601F6D">
        <w:rPr>
          <w:rFonts w:ascii="Times New Roman" w:hAnsi="Times New Roman" w:cs="Times New Roman"/>
          <w:sz w:val="24"/>
          <w:szCs w:val="24"/>
        </w:rPr>
        <w:t>0</w:t>
      </w:r>
      <w:r w:rsidRPr="004732CC">
        <w:rPr>
          <w:rFonts w:ascii="Times New Roman" w:hAnsi="Times New Roman" w:cs="Times New Roman"/>
          <w:sz w:val="24"/>
          <w:szCs w:val="24"/>
        </w:rPr>
        <w:t>,5 часа в неделю/</w:t>
      </w:r>
      <w:r w:rsidR="00601F6D">
        <w:rPr>
          <w:rFonts w:ascii="Times New Roman" w:hAnsi="Times New Roman" w:cs="Times New Roman"/>
          <w:sz w:val="24"/>
          <w:szCs w:val="24"/>
        </w:rPr>
        <w:t>15</w:t>
      </w:r>
      <w:r w:rsidRPr="004732CC">
        <w:rPr>
          <w:rFonts w:ascii="Times New Roman" w:hAnsi="Times New Roman" w:cs="Times New Roman"/>
          <w:sz w:val="24"/>
          <w:szCs w:val="24"/>
        </w:rPr>
        <w:t> час в год.</w:t>
      </w:r>
    </w:p>
    <w:p w:rsidR="004732CC" w:rsidRPr="004732CC" w:rsidRDefault="004732CC" w:rsidP="004732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732CC" w:rsidRPr="004732CC" w:rsidRDefault="004732CC" w:rsidP="00473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2CC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программы</w:t>
      </w:r>
    </w:p>
    <w:p w:rsidR="004732CC" w:rsidRPr="004732CC" w:rsidRDefault="004732CC" w:rsidP="00473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2CC">
        <w:rPr>
          <w:rFonts w:ascii="Times New Roman" w:hAnsi="Times New Roman" w:cs="Times New Roman"/>
          <w:sz w:val="24"/>
          <w:szCs w:val="24"/>
        </w:rPr>
        <w:t>Реализация программы по русскому языку в 10-х классах нацелена на достижение трех групп р</w:t>
      </w:r>
      <w:r w:rsidRPr="004732CC">
        <w:rPr>
          <w:rFonts w:ascii="Times New Roman" w:hAnsi="Times New Roman" w:cs="Times New Roman"/>
          <w:sz w:val="24"/>
          <w:szCs w:val="24"/>
        </w:rPr>
        <w:t>е</w:t>
      </w:r>
      <w:r w:rsidRPr="004732CC">
        <w:rPr>
          <w:rFonts w:ascii="Times New Roman" w:hAnsi="Times New Roman" w:cs="Times New Roman"/>
          <w:sz w:val="24"/>
          <w:szCs w:val="24"/>
        </w:rPr>
        <w:t xml:space="preserve">зультатов: предметных, </w:t>
      </w:r>
      <w:proofErr w:type="spellStart"/>
      <w:r w:rsidRPr="004732CC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4732CC">
        <w:rPr>
          <w:rFonts w:ascii="Times New Roman" w:hAnsi="Times New Roman" w:cs="Times New Roman"/>
          <w:sz w:val="24"/>
          <w:szCs w:val="24"/>
        </w:rPr>
        <w:t>, личностных.</w:t>
      </w:r>
    </w:p>
    <w:p w:rsidR="004732CC" w:rsidRPr="004732CC" w:rsidRDefault="004732CC" w:rsidP="004732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Федеральный государственный образовательный стандарт основного общего образования опр</w:t>
      </w:r>
      <w:r w:rsidRPr="00213426">
        <w:t>е</w:t>
      </w:r>
      <w:r w:rsidRPr="00213426">
        <w:t>деляет перечень предметных результатов изучения родного (русского) языка.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1. Совершенствование различных видов речевой деятельности.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2.Понимание определяющей роли языка в развитии интеллектуальных и творческих способн</w:t>
      </w:r>
      <w:r w:rsidRPr="00213426">
        <w:t>о</w:t>
      </w:r>
      <w:r w:rsidRPr="00213426">
        <w:t>стей личности в процессе обр</w:t>
      </w:r>
      <w:r w:rsidRPr="00213426">
        <w:t>а</w:t>
      </w:r>
      <w:r w:rsidRPr="00213426">
        <w:t>зования и самообразования.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3.Расширение и систематизация научных знаний о родном языке.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4.Формирование навыков проведения различных видов анализа слова, а также комплексного анализа текста.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5. Обогащение активного и потенциального словарного запаса, расширение объема использу</w:t>
      </w:r>
      <w:r w:rsidRPr="00213426">
        <w:t>е</w:t>
      </w:r>
      <w:r w:rsidRPr="00213426">
        <w:t>мых в речи грамматических сре</w:t>
      </w:r>
      <w:proofErr w:type="gramStart"/>
      <w:r w:rsidRPr="00213426">
        <w:t>дств дл</w:t>
      </w:r>
      <w:proofErr w:type="gramEnd"/>
      <w:r w:rsidRPr="00213426">
        <w:t>я свободного выражения мыслей и чувств на родном языке аде</w:t>
      </w:r>
      <w:r w:rsidRPr="00213426">
        <w:t>к</w:t>
      </w:r>
      <w:r w:rsidRPr="00213426">
        <w:t>ватно ситуации и стилю общения.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6.Овладение основными стилистическими ресурсами лексики и фразеологии родного языка, о</w:t>
      </w:r>
      <w:r w:rsidRPr="00213426">
        <w:t>с</w:t>
      </w:r>
      <w:r w:rsidRPr="00213426">
        <w:t>новными нормами родного яз</w:t>
      </w:r>
      <w:r w:rsidRPr="00213426">
        <w:t>ы</w:t>
      </w:r>
      <w:r w:rsidRPr="00213426">
        <w:t>ка.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Личностные: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-воспитание гражданина и патриота, формирование познавательного интереса, любви, уваж</w:t>
      </w:r>
      <w:r w:rsidRPr="00213426">
        <w:t>и</w:t>
      </w:r>
      <w:r w:rsidRPr="00213426">
        <w:t>тельного отношения к русскому языку, овладение культурой межнационального общения;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-совершенствование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</w:t>
      </w:r>
      <w:r w:rsidRPr="00213426">
        <w:t>а</w:t>
      </w:r>
      <w:r w:rsidRPr="00213426">
        <w:t>щихся;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-углубление и расширение знаний о нормативном использовании языка, о стилистике русского языка; о лексике и фразеол</w:t>
      </w:r>
      <w:r w:rsidRPr="00213426">
        <w:t>о</w:t>
      </w:r>
      <w:r w:rsidRPr="00213426">
        <w:t>гии с национально-культурной семантикой; о русском речевом этикете.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proofErr w:type="spellStart"/>
      <w:r w:rsidRPr="00213426">
        <w:lastRenderedPageBreak/>
        <w:t>Метапредметные</w:t>
      </w:r>
      <w:proofErr w:type="spellEnd"/>
      <w:r w:rsidRPr="00213426">
        <w:t>: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-совершенствование умений опознавать, анализировать, классифицировать языковые факты, оценивать их с точки зрения нормативности, умений работать с текстом, осуществлять информацио</w:t>
      </w:r>
      <w:r w:rsidRPr="00213426">
        <w:t>н</w:t>
      </w:r>
      <w:r w:rsidRPr="00213426">
        <w:t>ный поиск, извлекать и преобразовывать необход</w:t>
      </w:r>
      <w:r w:rsidRPr="00213426">
        <w:t>и</w:t>
      </w:r>
      <w:r w:rsidRPr="00213426">
        <w:t>мую информацию;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-развитие проектного и исследовательского мышления.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Предметные: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1) совершенствование всех видов речевой деятельности;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2) осознание ведущей роли языка в процессе образования и самообразования;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3) использование коммуникативно-эстетических возможностей родного языка;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4) расширение и систематизацию научных знаний о родном языке;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5) формирование навыков проведения различных видов анализа слова, синтаксического анализа словосочетания и предл</w:t>
      </w:r>
      <w:r w:rsidRPr="00213426">
        <w:t>о</w:t>
      </w:r>
      <w:r w:rsidRPr="00213426">
        <w:t xml:space="preserve">жения, а также </w:t>
      </w:r>
      <w:proofErr w:type="spellStart"/>
      <w:r w:rsidRPr="00213426">
        <w:t>многоаспектного</w:t>
      </w:r>
      <w:proofErr w:type="spellEnd"/>
      <w:r w:rsidRPr="00213426">
        <w:t xml:space="preserve"> анализа текста;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6) обогащение активного и потенциального словарного запаса;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7) овладение основными стилистическими ресурсами лексики и фразеологии родного языка, о</w:t>
      </w:r>
      <w:r w:rsidRPr="00213426">
        <w:t>с</w:t>
      </w:r>
      <w:r w:rsidRPr="00213426">
        <w:t>новными нормами родного языка;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8) формирование ответственности за языковую культуру как общечеловеческую ценность.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Выпускник научится: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использовать различные виды монолога (повествование, описание, рассуждение; сочетание ра</w:t>
      </w:r>
      <w:r w:rsidRPr="00213426">
        <w:t>з</w:t>
      </w:r>
      <w:r w:rsidRPr="00213426">
        <w:t>ных видов монолога) в ра</w:t>
      </w:r>
      <w:r w:rsidRPr="00213426">
        <w:t>з</w:t>
      </w:r>
      <w:r w:rsidRPr="00213426">
        <w:t>личных ситуациях общения;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соблюдать нормы речевого поведения в типичных ситуациях общения;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выступать перед аудиторией с небольшим докладом; участвовать в коллективном обсуждении проблем, аргументировать со</w:t>
      </w:r>
      <w:r w:rsidRPr="00213426">
        <w:t>б</w:t>
      </w:r>
      <w:r w:rsidRPr="00213426">
        <w:t>ственную позицию, доказывать её, убеждать;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те</w:t>
      </w:r>
      <w:r w:rsidRPr="00213426">
        <w:t>к</w:t>
      </w:r>
      <w:r w:rsidRPr="00213426">
        <w:t>стов, распознавать в них основную и дополнительную информацию, комментировать её в устной фо</w:t>
      </w:r>
      <w:r w:rsidRPr="00213426">
        <w:t>р</w:t>
      </w:r>
      <w:r w:rsidRPr="00213426">
        <w:t>ме;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использовать приёмы работы с учебной книгой, справочниками и другими информационными источниками, включая СМИ и ресурсы Интернета;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отбирать и систематизировать материал на определённую тему, анализировать отобранную и</w:t>
      </w:r>
      <w:r w:rsidRPr="00213426">
        <w:t>н</w:t>
      </w:r>
      <w:r w:rsidRPr="00213426">
        <w:t>формацию в соответствии с п</w:t>
      </w:r>
      <w:r w:rsidRPr="00213426">
        <w:t>о</w:t>
      </w:r>
      <w:r w:rsidRPr="00213426">
        <w:t>ставленной коммуникативной задачей.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создавать устные монологические и диалогические высказывания (в том числе оценочного х</w:t>
      </w:r>
      <w:r w:rsidRPr="00213426">
        <w:t>а</w:t>
      </w:r>
      <w:r w:rsidRPr="00213426">
        <w:t>рактера) на актуальные соц</w:t>
      </w:r>
      <w:r w:rsidRPr="00213426">
        <w:t>и</w:t>
      </w:r>
      <w:r w:rsidRPr="00213426">
        <w:t>ально-культурные, нравственно-этические, бытовые, учебные темы;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обсуждать и чётко формулировать цели, план совместной групповой учебной деятельности, ра</w:t>
      </w:r>
      <w:r w:rsidRPr="00213426">
        <w:t>с</w:t>
      </w:r>
      <w:r w:rsidRPr="00213426">
        <w:t>пределение частей работы; извлекать из различных источников, систематизировать и анализировать м</w:t>
      </w:r>
      <w:r w:rsidRPr="00213426">
        <w:t>а</w:t>
      </w:r>
      <w:r w:rsidRPr="00213426">
        <w:t>териал на определённую тему и передавать его в устной форме с учётом заданных условий общения;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соблюдать в практике устного речевого общения основные орфоэпические, лексические, грамм</w:t>
      </w:r>
      <w:r w:rsidRPr="00213426">
        <w:t>а</w:t>
      </w:r>
      <w:r w:rsidRPr="00213426">
        <w:t>тические нормы современного русского литературного языка; стилистически корректно использовать ле</w:t>
      </w:r>
      <w:r w:rsidRPr="00213426">
        <w:t>к</w:t>
      </w:r>
      <w:r w:rsidRPr="00213426">
        <w:t>сику и фразеологию, правила речевого этикета.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создавать письменные монологические высказывания разной коммуникативной направленности;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исправлять речевые недостатки, редактировать текст;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выступать перед аудиторией сверстников с небольшими информационными сообщениями, с</w:t>
      </w:r>
      <w:r w:rsidRPr="00213426">
        <w:t>о</w:t>
      </w:r>
      <w:r w:rsidRPr="00213426">
        <w:t>общением и небольшим докладом на учебно-научную тему.</w:t>
      </w:r>
    </w:p>
    <w:p w:rsid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</w:rPr>
      </w:pP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  <w:jc w:val="center"/>
      </w:pPr>
      <w:r w:rsidRPr="00213426">
        <w:rPr>
          <w:b/>
          <w:bCs/>
        </w:rPr>
        <w:t>Содержание учебного предмета «Родной язык (русский)»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rPr>
          <w:b/>
          <w:bCs/>
        </w:rPr>
        <w:t>Культура речи (1</w:t>
      </w:r>
      <w:r w:rsidR="00A30D3A">
        <w:rPr>
          <w:b/>
          <w:bCs/>
        </w:rPr>
        <w:t>1</w:t>
      </w:r>
      <w:r w:rsidRPr="00213426">
        <w:rPr>
          <w:b/>
          <w:bCs/>
        </w:rPr>
        <w:t xml:space="preserve"> часов)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rPr>
          <w:b/>
          <w:bCs/>
        </w:rPr>
        <w:t>Основные орфоэпические нормы современного русского литературного языка.</w:t>
      </w:r>
      <w:r w:rsidRPr="00213426">
        <w:t> Активные процессы в области произношения и ударения. Отражение произносительных вариантов в современных орф</w:t>
      </w:r>
      <w:r w:rsidRPr="00213426">
        <w:t>о</w:t>
      </w:r>
      <w:r w:rsidRPr="00213426">
        <w:t>эпических словарях.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Нарушение орфоэпической нормы как художественный приём.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rPr>
          <w:b/>
          <w:bCs/>
        </w:rPr>
        <w:t>Основные лексические нормы современного русского литературного языка. </w:t>
      </w:r>
      <w:r w:rsidRPr="00213426">
        <w:t xml:space="preserve">Лексическая сочетаемость слова и точность. Свободная и несвободная лексическая сочетаемость. Типичные </w:t>
      </w:r>
      <w:proofErr w:type="gramStart"/>
      <w:r w:rsidRPr="00213426">
        <w:t>ошибки</w:t>
      </w:r>
      <w:proofErr w:type="gramEnd"/>
      <w:r w:rsidRPr="00213426">
        <w:t>‚ связанные с нарушением лексической соч</w:t>
      </w:r>
      <w:r w:rsidRPr="00213426">
        <w:t>е</w:t>
      </w:r>
      <w:r w:rsidRPr="00213426">
        <w:t>таемости.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 xml:space="preserve">Речевая избыточность и точность. Тавтология. Плеоназм. Типичные </w:t>
      </w:r>
      <w:proofErr w:type="gramStart"/>
      <w:r w:rsidRPr="00213426">
        <w:t>ошибки</w:t>
      </w:r>
      <w:proofErr w:type="gramEnd"/>
      <w:r w:rsidRPr="00213426">
        <w:t>‚ связанные с реч</w:t>
      </w:r>
      <w:r w:rsidRPr="00213426">
        <w:t>е</w:t>
      </w:r>
      <w:r w:rsidRPr="00213426">
        <w:t>вой избыточностью.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lastRenderedPageBreak/>
        <w:t>Современные толковые словари. Отражение вариантов лексической нормы в современных сл</w:t>
      </w:r>
      <w:r w:rsidRPr="00213426">
        <w:t>о</w:t>
      </w:r>
      <w:r w:rsidRPr="00213426">
        <w:t>варях. Словарные пометы.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rPr>
          <w:b/>
          <w:bCs/>
        </w:rPr>
        <w:t>Основные грамматические нормы современного русского литературного языка. </w:t>
      </w:r>
      <w:r w:rsidRPr="00213426">
        <w:t>Типичные грамматические ошибки. Согласование. Управление: управление предлогов </w:t>
      </w:r>
      <w:proofErr w:type="gramStart"/>
      <w:r w:rsidRPr="00213426">
        <w:t>благодаря</w:t>
      </w:r>
      <w:proofErr w:type="gramEnd"/>
      <w:r w:rsidRPr="00213426">
        <w:t>, согласно, вопр</w:t>
      </w:r>
      <w:r w:rsidRPr="00213426">
        <w:t>е</w:t>
      </w:r>
      <w:r w:rsidRPr="00213426">
        <w:t>ки; предлога по с количественными числител</w:t>
      </w:r>
      <w:r w:rsidRPr="00213426">
        <w:t>ь</w:t>
      </w:r>
      <w:r w:rsidRPr="00213426">
        <w:t xml:space="preserve">ными в словосочетаниях с распределительным значением (по пять груш – по пяти груш). Правильное построение словосочетаний по типу управления (отзыв о книге – рецензия на книгу, обидеться на слово – обижен словами). </w:t>
      </w:r>
      <w:proofErr w:type="gramStart"/>
      <w:r w:rsidRPr="00213426">
        <w:t>Правильное употребление предл</w:t>
      </w:r>
      <w:r w:rsidRPr="00213426">
        <w:t>о</w:t>
      </w:r>
      <w:r w:rsidRPr="00213426">
        <w:t>гов о‚ по‚ из‚ с в составе словосочетания (приехать из Москвы – приехать с Урала).</w:t>
      </w:r>
      <w:proofErr w:type="gramEnd"/>
      <w:r w:rsidRPr="00213426">
        <w:t> Нагромождение о</w:t>
      </w:r>
      <w:r w:rsidRPr="00213426">
        <w:t>д</w:t>
      </w:r>
      <w:r w:rsidRPr="00213426">
        <w:t>них и тех же падежных форм, в частности родительного и творительного падежа.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Нормы употребления причастных и деепричастных оборотов‚ предложений с косвенной речью.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Типичные ошибки в построении сложных предложений: постановка р</w:t>
      </w:r>
      <w:r w:rsidRPr="00213426">
        <w:t>я</w:t>
      </w:r>
      <w:r w:rsidRPr="00213426">
        <w:t>дом двух однозначных союзов (но </w:t>
      </w:r>
      <w:proofErr w:type="gramStart"/>
      <w:r w:rsidRPr="00213426">
        <w:t>и</w:t>
      </w:r>
      <w:proofErr w:type="gramEnd"/>
      <w:r w:rsidRPr="00213426">
        <w:t> однако, что и будто, что и как будто)‚ повтор</w:t>
      </w:r>
      <w:r w:rsidRPr="00213426">
        <w:t>е</w:t>
      </w:r>
      <w:r w:rsidRPr="00213426">
        <w:t>ние частицы бы в предложениях с союзами чтобы и если бы‚ введение в сложное предложение лишних указател</w:t>
      </w:r>
      <w:r w:rsidRPr="00213426">
        <w:t>ь</w:t>
      </w:r>
      <w:r w:rsidRPr="00213426">
        <w:t>ных местоимений.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Отражение вариантов грамматической нормы в современных грамматических словарях и спр</w:t>
      </w:r>
      <w:r w:rsidRPr="00213426">
        <w:t>а</w:t>
      </w:r>
      <w:r w:rsidRPr="00213426">
        <w:t>вочниках. Словарные пометы.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rPr>
          <w:b/>
          <w:bCs/>
        </w:rPr>
        <w:t>Речевой этикет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 xml:space="preserve">Этика и этикет в электронной среде общения. Понятие нетикета. Этикет </w:t>
      </w:r>
      <w:proofErr w:type="gramStart"/>
      <w:r w:rsidRPr="00213426">
        <w:t>Интернет-переписки</w:t>
      </w:r>
      <w:proofErr w:type="gramEnd"/>
      <w:r w:rsidRPr="00213426">
        <w:t>. Этические нормы, правила этикета </w:t>
      </w:r>
      <w:proofErr w:type="gramStart"/>
      <w:r w:rsidRPr="00213426">
        <w:t>Интернет-дискуссии</w:t>
      </w:r>
      <w:proofErr w:type="gramEnd"/>
      <w:r w:rsidRPr="00213426">
        <w:t xml:space="preserve">, </w:t>
      </w:r>
      <w:proofErr w:type="spellStart"/>
      <w:r w:rsidRPr="00213426">
        <w:t>Интернет-полемики</w:t>
      </w:r>
      <w:proofErr w:type="spellEnd"/>
      <w:r w:rsidRPr="00213426">
        <w:t>. Этикетное р</w:t>
      </w:r>
      <w:r w:rsidRPr="00213426">
        <w:t>е</w:t>
      </w:r>
      <w:r w:rsidRPr="00213426">
        <w:t>чевое поведение в с</w:t>
      </w:r>
      <w:r w:rsidRPr="00213426">
        <w:t>и</w:t>
      </w:r>
      <w:r w:rsidRPr="00213426">
        <w:t>туациях делового общения.</w:t>
      </w:r>
    </w:p>
    <w:p w:rsid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  <w:rPr>
          <w:b/>
          <w:bCs/>
        </w:rPr>
      </w:pP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rPr>
          <w:b/>
          <w:bCs/>
        </w:rPr>
        <w:t>Речь. Речевая деятельность. Текст. (</w:t>
      </w:r>
      <w:r w:rsidR="00A30D3A">
        <w:rPr>
          <w:b/>
          <w:bCs/>
        </w:rPr>
        <w:t xml:space="preserve">4 </w:t>
      </w:r>
      <w:r w:rsidRPr="00213426">
        <w:rPr>
          <w:b/>
          <w:bCs/>
        </w:rPr>
        <w:t>час</w:t>
      </w:r>
      <w:r w:rsidR="00A30D3A">
        <w:rPr>
          <w:b/>
          <w:bCs/>
        </w:rPr>
        <w:t>а</w:t>
      </w:r>
      <w:r w:rsidRPr="00213426">
        <w:rPr>
          <w:b/>
          <w:bCs/>
        </w:rPr>
        <w:t>)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rPr>
          <w:b/>
          <w:bCs/>
        </w:rPr>
        <w:t>Язык и речь.</w:t>
      </w:r>
      <w:r w:rsidRPr="00213426">
        <w:t> Точность и логичность речи. Выразительность, чистота и богатство речи. Формы речи: монолог и диалог.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 xml:space="preserve">Эффективные приёмы чтения. Эффективные приёмы слушания. </w:t>
      </w:r>
      <w:proofErr w:type="spellStart"/>
      <w:r w:rsidRPr="00213426">
        <w:t>Предтекстовый</w:t>
      </w:r>
      <w:proofErr w:type="spellEnd"/>
      <w:r w:rsidRPr="00213426">
        <w:t xml:space="preserve">, </w:t>
      </w:r>
      <w:proofErr w:type="gramStart"/>
      <w:r w:rsidRPr="00213426">
        <w:t>текстовый</w:t>
      </w:r>
      <w:proofErr w:type="gramEnd"/>
      <w:r w:rsidRPr="00213426">
        <w:t xml:space="preserve"> и </w:t>
      </w:r>
      <w:proofErr w:type="spellStart"/>
      <w:r w:rsidRPr="00213426">
        <w:t>п</w:t>
      </w:r>
      <w:r w:rsidRPr="00213426">
        <w:t>о</w:t>
      </w:r>
      <w:r w:rsidRPr="00213426">
        <w:t>слетекстовый</w:t>
      </w:r>
      <w:proofErr w:type="spellEnd"/>
      <w:r w:rsidRPr="00213426">
        <w:t xml:space="preserve"> этапы работы.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Основные методы, способы и средства получения, переработки информации.</w:t>
      </w:r>
      <w:r>
        <w:t xml:space="preserve"> Средства выраз</w:t>
      </w:r>
      <w:r>
        <w:t>и</w:t>
      </w:r>
      <w:r>
        <w:t>тельности языка.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 xml:space="preserve">Традиции русского речевого общения. Коммуникативные стратегии и тактики устного общения: убеждение, комплимент, уговаривание, похвала, </w:t>
      </w:r>
      <w:proofErr w:type="spellStart"/>
      <w:r w:rsidRPr="00213426">
        <w:t>самопрезентация</w:t>
      </w:r>
      <w:proofErr w:type="spellEnd"/>
      <w:r w:rsidRPr="00213426">
        <w:t xml:space="preserve"> и др., сохранение инициативы в ди</w:t>
      </w:r>
      <w:r w:rsidRPr="00213426">
        <w:t>а</w:t>
      </w:r>
      <w:r w:rsidRPr="00213426">
        <w:t>логе, уклонение от инициативы, завершение ди</w:t>
      </w:r>
      <w:r w:rsidRPr="00213426">
        <w:t>а</w:t>
      </w:r>
      <w:r w:rsidRPr="00213426">
        <w:t>лога и др.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 xml:space="preserve">Русский язык в Интернете. Правила информационной безопасности при общении в социальных сетях. Контактное и </w:t>
      </w:r>
      <w:proofErr w:type="spellStart"/>
      <w:r w:rsidRPr="00213426">
        <w:t>дистан</w:t>
      </w:r>
      <w:r w:rsidRPr="00213426">
        <w:t>т</w:t>
      </w:r>
      <w:r w:rsidRPr="00213426">
        <w:t>ное</w:t>
      </w:r>
      <w:proofErr w:type="spellEnd"/>
      <w:r w:rsidRPr="00213426">
        <w:t xml:space="preserve"> общение.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rPr>
          <w:b/>
          <w:bCs/>
        </w:rPr>
        <w:t>Текст как единица языка и речи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Текст и его основные признаки. Как строится текст. Композиционные формы описания, повес</w:t>
      </w:r>
      <w:r w:rsidRPr="00213426">
        <w:t>т</w:t>
      </w:r>
      <w:r w:rsidRPr="00213426">
        <w:t>вования, рассуждения.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 xml:space="preserve">Основные признаки текста: смысловая цельность, информативность, связность. Виды абзацев. Заголовки текстов, их типы. Информативная функция заголовков. Тексты </w:t>
      </w:r>
      <w:proofErr w:type="spellStart"/>
      <w:r w:rsidRPr="00213426">
        <w:t>аргументативного</w:t>
      </w:r>
      <w:proofErr w:type="spellEnd"/>
      <w:r w:rsidRPr="00213426">
        <w:t xml:space="preserve"> типа: ра</w:t>
      </w:r>
      <w:r w:rsidRPr="00213426">
        <w:t>с</w:t>
      </w:r>
      <w:r w:rsidRPr="00213426">
        <w:t>суждение, доказательство, объяснение.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Структура аргументации: тезис, аргумент. Способы аргументации. Правила эффективной арг</w:t>
      </w:r>
      <w:r w:rsidRPr="00213426">
        <w:t>у</w:t>
      </w:r>
      <w:r w:rsidRPr="00213426">
        <w:t>ментации. Причины неэффе</w:t>
      </w:r>
      <w:r w:rsidRPr="00213426">
        <w:t>к</w:t>
      </w:r>
      <w:r w:rsidRPr="00213426">
        <w:t>тивной аргументации в учебно-научном общении.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Доказательство и его структура. Прямые и косвенные доказательства. Виды косвенных доказ</w:t>
      </w:r>
      <w:r w:rsidRPr="00213426">
        <w:t>а</w:t>
      </w:r>
      <w:r w:rsidRPr="00213426">
        <w:t>тельств. Способы опровержения доводов оппонента: критика тезиса, критика аргументов, критика д</w:t>
      </w:r>
      <w:r w:rsidRPr="00213426">
        <w:t>е</w:t>
      </w:r>
      <w:r w:rsidRPr="00213426">
        <w:t>монстрации.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Виды преобразования текстов: аннотация, конспект. Использование графиков, диаграмм, схем для представления информ</w:t>
      </w:r>
      <w:r w:rsidRPr="00213426">
        <w:t>а</w:t>
      </w:r>
      <w:r w:rsidRPr="00213426">
        <w:t>ции.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rPr>
          <w:b/>
          <w:bCs/>
        </w:rPr>
        <w:t>Функциональные разновидности языка</w:t>
      </w:r>
      <w:r>
        <w:rPr>
          <w:b/>
          <w:bCs/>
        </w:rPr>
        <w:t xml:space="preserve"> </w:t>
      </w:r>
      <w:r w:rsidR="00A30D3A">
        <w:rPr>
          <w:b/>
          <w:bCs/>
        </w:rPr>
        <w:t xml:space="preserve"> 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Разговорная речь. Официально-деловой стиль. Деловое письмо, его структурные элементы и языковые особенн</w:t>
      </w:r>
      <w:r w:rsidRPr="00213426">
        <w:t>о</w:t>
      </w:r>
      <w:r w:rsidRPr="00213426">
        <w:t>сти.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Учебно-научный стиль. Доклад, сообщение. Речь оппонента на защите проекта.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>Публицистический стиль. Проблемный очерк.</w:t>
      </w:r>
    </w:p>
    <w:p w:rsidR="00213426" w:rsidRPr="00213426" w:rsidRDefault="00213426" w:rsidP="00213426">
      <w:pPr>
        <w:pStyle w:val="a3"/>
        <w:shd w:val="clear" w:color="auto" w:fill="FFFFFF"/>
        <w:spacing w:before="0" w:beforeAutospacing="0" w:after="0" w:afterAutospacing="0"/>
        <w:ind w:firstLine="709"/>
      </w:pPr>
      <w:r w:rsidRPr="00213426">
        <w:t xml:space="preserve">Язык художественной литературы. Диалогичность в художественном произведении. Текст и </w:t>
      </w:r>
      <w:proofErr w:type="spellStart"/>
      <w:r w:rsidRPr="00213426">
        <w:t>и</w:t>
      </w:r>
      <w:r w:rsidRPr="00213426">
        <w:t>н</w:t>
      </w:r>
      <w:r w:rsidRPr="00213426">
        <w:t>тертекст</w:t>
      </w:r>
      <w:proofErr w:type="spellEnd"/>
      <w:r w:rsidRPr="00213426">
        <w:t>. Афоризмы. Прец</w:t>
      </w:r>
      <w:r w:rsidRPr="00213426">
        <w:t>е</w:t>
      </w:r>
      <w:r w:rsidRPr="00213426">
        <w:t>дентные тексты.</w:t>
      </w:r>
    </w:p>
    <w:p w:rsidR="004732CC" w:rsidRDefault="004732CC"/>
    <w:p w:rsidR="004732CC" w:rsidRDefault="004732CC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95"/>
        <w:gridCol w:w="3648"/>
        <w:gridCol w:w="5422"/>
      </w:tblGrid>
      <w:tr w:rsidR="00A30D3A" w:rsidRPr="00A30D3A" w:rsidTr="003533FF">
        <w:trPr>
          <w:trHeight w:val="3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0D3A" w:rsidRPr="00A30D3A" w:rsidRDefault="00A30D3A" w:rsidP="00A30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</w:r>
            <w:r w:rsidRPr="00A30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30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A30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A30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0D3A" w:rsidRPr="00A30D3A" w:rsidRDefault="00A30D3A" w:rsidP="00A30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0D3A" w:rsidRPr="00A30D3A" w:rsidRDefault="00A30D3A" w:rsidP="00A30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часов, отводимых на освоение т</w:t>
            </w:r>
            <w:r w:rsidRPr="00A30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30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</w:t>
            </w:r>
          </w:p>
        </w:tc>
      </w:tr>
      <w:tr w:rsidR="00A30D3A" w:rsidRPr="00A30D3A" w:rsidTr="003533F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0D3A" w:rsidRPr="00A30D3A" w:rsidRDefault="00A30D3A" w:rsidP="00A30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D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0D3A" w:rsidRPr="00A30D3A" w:rsidRDefault="00A30D3A" w:rsidP="00A30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D3A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 речи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0D3A" w:rsidRPr="00A30D3A" w:rsidRDefault="00A30D3A" w:rsidP="00A30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30D3A" w:rsidRPr="00A30D3A" w:rsidTr="003533F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0D3A" w:rsidRPr="00A30D3A" w:rsidRDefault="00A30D3A" w:rsidP="00A30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0D3A" w:rsidRPr="00A30D3A" w:rsidRDefault="00A30D3A" w:rsidP="00A30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D3A">
              <w:rPr>
                <w:rFonts w:ascii="Times New Roman" w:hAnsi="Times New Roman" w:cs="Times New Roman"/>
                <w:bCs/>
                <w:sz w:val="24"/>
                <w:szCs w:val="24"/>
              </w:rPr>
              <w:t>Речь. Речевая деятельность. Текст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0D3A" w:rsidRPr="00A30D3A" w:rsidRDefault="00A30D3A" w:rsidP="00A30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30D3A" w:rsidRPr="00A30D3A" w:rsidTr="003533F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0D3A" w:rsidRPr="00A30D3A" w:rsidRDefault="00A30D3A" w:rsidP="00A30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0D3A" w:rsidRPr="00A30D3A" w:rsidRDefault="00A30D3A" w:rsidP="00A30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0D3A" w:rsidRPr="00A30D3A" w:rsidRDefault="00A30D3A" w:rsidP="00A30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D3A" w:rsidRPr="00A30D3A" w:rsidTr="003533F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0D3A" w:rsidRPr="00A30D3A" w:rsidRDefault="00A30D3A" w:rsidP="00A30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0D3A" w:rsidRPr="00A30D3A" w:rsidRDefault="00A30D3A" w:rsidP="00A30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за учебный год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0D3A" w:rsidRPr="00A30D3A" w:rsidRDefault="00A30D3A" w:rsidP="00A30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</w:tbl>
    <w:p w:rsidR="004732CC" w:rsidRDefault="004732CC"/>
    <w:p w:rsidR="004732CC" w:rsidRDefault="004732CC"/>
    <w:p w:rsidR="004732CC" w:rsidRDefault="004732CC"/>
    <w:p w:rsidR="004732CC" w:rsidRDefault="004732CC"/>
    <w:p w:rsidR="00711F42" w:rsidRDefault="00711F42"/>
    <w:sectPr w:rsidR="00711F42" w:rsidSect="00711F4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66643"/>
    <w:multiLevelType w:val="multilevel"/>
    <w:tmpl w:val="D084F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711F42"/>
    <w:rsid w:val="00213426"/>
    <w:rsid w:val="002448B4"/>
    <w:rsid w:val="004732CC"/>
    <w:rsid w:val="00601F6D"/>
    <w:rsid w:val="00711F42"/>
    <w:rsid w:val="00A30D3A"/>
    <w:rsid w:val="00AD3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rsid w:val="004732CC"/>
    <w:rPr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4732CC"/>
    <w:pPr>
      <w:widowControl w:val="0"/>
      <w:spacing w:before="360" w:after="0" w:line="413" w:lineRule="exact"/>
      <w:jc w:val="both"/>
      <w:outlineLvl w:val="0"/>
    </w:pPr>
    <w:rPr>
      <w:b/>
      <w:bCs/>
      <w:spacing w:val="2"/>
      <w:sz w:val="21"/>
      <w:szCs w:val="21"/>
    </w:rPr>
  </w:style>
  <w:style w:type="paragraph" w:styleId="a3">
    <w:name w:val="Normal (Web)"/>
    <w:basedOn w:val="a"/>
    <w:uiPriority w:val="99"/>
    <w:rsid w:val="00473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1715</Words>
  <Characters>9779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Image&amp;Matros ®</cp:lastModifiedBy>
  <cp:revision>5</cp:revision>
  <dcterms:created xsi:type="dcterms:W3CDTF">2021-06-11T06:46:00Z</dcterms:created>
  <dcterms:modified xsi:type="dcterms:W3CDTF">2021-12-14T17:15:00Z</dcterms:modified>
</cp:coreProperties>
</file>